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4BBA7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济南市章丘区市场监督管理局</w:t>
      </w:r>
    </w:p>
    <w:p w14:paraId="73A7A89B"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2"/>
          <w:szCs w:val="32"/>
        </w:rPr>
        <w:t>撤销农村食品安全示范店名单</w:t>
      </w:r>
    </w:p>
    <w:tbl>
      <w:tblPr>
        <w:tblStyle w:val="4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4785"/>
        <w:gridCol w:w="2004"/>
        <w:gridCol w:w="1551"/>
      </w:tblGrid>
      <w:tr w14:paraId="2ABA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6FB69017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序号</w:t>
            </w:r>
          </w:p>
        </w:tc>
        <w:tc>
          <w:tcPr>
            <w:tcW w:w="4785" w:type="dxa"/>
          </w:tcPr>
          <w:p w14:paraId="77BD4348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农村食品安全示范店撤销名单</w:t>
            </w:r>
          </w:p>
        </w:tc>
        <w:tc>
          <w:tcPr>
            <w:tcW w:w="2004" w:type="dxa"/>
          </w:tcPr>
          <w:p w14:paraId="7349909D">
            <w:pPr>
              <w:jc w:val="center"/>
              <w:rPr>
                <w:rFonts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撤销原因</w:t>
            </w:r>
          </w:p>
        </w:tc>
        <w:tc>
          <w:tcPr>
            <w:tcW w:w="1551" w:type="dxa"/>
          </w:tcPr>
          <w:p w14:paraId="4AE77003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所在街道</w:t>
            </w:r>
          </w:p>
        </w:tc>
      </w:tr>
      <w:tr w14:paraId="23F8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2CBB91FF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1</w:t>
            </w:r>
          </w:p>
        </w:tc>
        <w:tc>
          <w:tcPr>
            <w:tcW w:w="4785" w:type="dxa"/>
            <w:vAlign w:val="center"/>
          </w:tcPr>
          <w:p w14:paraId="1B6B15E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章丘市明水云轩熟食店</w:t>
            </w:r>
          </w:p>
        </w:tc>
        <w:tc>
          <w:tcPr>
            <w:tcW w:w="2004" w:type="dxa"/>
            <w:vAlign w:val="center"/>
          </w:tcPr>
          <w:p w14:paraId="63986617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不符合要求</w:t>
            </w:r>
          </w:p>
        </w:tc>
        <w:tc>
          <w:tcPr>
            <w:tcW w:w="1551" w:type="dxa"/>
            <w:vAlign w:val="center"/>
          </w:tcPr>
          <w:p w14:paraId="0C34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明水</w:t>
            </w:r>
          </w:p>
        </w:tc>
      </w:tr>
      <w:tr w14:paraId="63846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56D9912D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2</w:t>
            </w:r>
          </w:p>
        </w:tc>
        <w:tc>
          <w:tcPr>
            <w:tcW w:w="4785" w:type="dxa"/>
            <w:vAlign w:val="center"/>
          </w:tcPr>
          <w:p w14:paraId="66026088">
            <w:pPr>
              <w:tabs>
                <w:tab w:val="left" w:pos="137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章丘区明水福巧炒货店</w:t>
            </w:r>
          </w:p>
        </w:tc>
        <w:tc>
          <w:tcPr>
            <w:tcW w:w="2004" w:type="dxa"/>
            <w:vAlign w:val="center"/>
          </w:tcPr>
          <w:p w14:paraId="18C643B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298E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明水</w:t>
            </w:r>
          </w:p>
        </w:tc>
      </w:tr>
      <w:tr w14:paraId="71DD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35E6CA20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3</w:t>
            </w:r>
          </w:p>
        </w:tc>
        <w:tc>
          <w:tcPr>
            <w:tcW w:w="4785" w:type="dxa"/>
            <w:vAlign w:val="center"/>
          </w:tcPr>
          <w:p w14:paraId="1993A82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山东统一银座商业有限公司绣水店</w:t>
            </w:r>
          </w:p>
        </w:tc>
        <w:tc>
          <w:tcPr>
            <w:tcW w:w="2004" w:type="dxa"/>
            <w:vAlign w:val="center"/>
          </w:tcPr>
          <w:p w14:paraId="3C6AF3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46D6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明水</w:t>
            </w:r>
          </w:p>
        </w:tc>
      </w:tr>
      <w:tr w14:paraId="0118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1B67F93D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</w:rPr>
              <w:t>4</w:t>
            </w:r>
          </w:p>
        </w:tc>
        <w:tc>
          <w:tcPr>
            <w:tcW w:w="4785" w:type="dxa"/>
            <w:vAlign w:val="center"/>
          </w:tcPr>
          <w:p w14:paraId="286E639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章丘市富达超市</w:t>
            </w:r>
          </w:p>
        </w:tc>
        <w:tc>
          <w:tcPr>
            <w:tcW w:w="2004" w:type="dxa"/>
            <w:vAlign w:val="center"/>
          </w:tcPr>
          <w:p w14:paraId="65B653C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55E0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明水</w:t>
            </w:r>
          </w:p>
        </w:tc>
      </w:tr>
      <w:tr w14:paraId="759D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1FEAB431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785" w:type="dxa"/>
            <w:vAlign w:val="center"/>
          </w:tcPr>
          <w:p w14:paraId="7BE08E7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济南清照商贸有限公司</w:t>
            </w:r>
          </w:p>
        </w:tc>
        <w:tc>
          <w:tcPr>
            <w:tcW w:w="2004" w:type="dxa"/>
            <w:vAlign w:val="center"/>
          </w:tcPr>
          <w:p w14:paraId="2F69A6E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6FD6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明水</w:t>
            </w:r>
          </w:p>
        </w:tc>
      </w:tr>
      <w:tr w14:paraId="0E5A8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4BA372FC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785" w:type="dxa"/>
            <w:vAlign w:val="center"/>
          </w:tcPr>
          <w:p w14:paraId="2DD4800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章丘区明水御补堂商行</w:t>
            </w:r>
          </w:p>
        </w:tc>
        <w:tc>
          <w:tcPr>
            <w:tcW w:w="2004" w:type="dxa"/>
            <w:vAlign w:val="center"/>
          </w:tcPr>
          <w:p w14:paraId="081163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0C2C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明水</w:t>
            </w:r>
          </w:p>
        </w:tc>
      </w:tr>
      <w:tr w14:paraId="1172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75372925">
            <w:pPr>
              <w:jc w:val="center"/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785" w:type="dxa"/>
            <w:vAlign w:val="center"/>
          </w:tcPr>
          <w:p w14:paraId="06927FE7">
            <w:pPr>
              <w:pStyle w:val="2"/>
              <w:widowControl/>
              <w:spacing w:beforeAutospacing="0" w:afterAutospacing="0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章丘区宗妙超市</w:t>
            </w:r>
          </w:p>
        </w:tc>
        <w:tc>
          <w:tcPr>
            <w:tcW w:w="2004" w:type="dxa"/>
            <w:vAlign w:val="center"/>
          </w:tcPr>
          <w:p w14:paraId="58D0C06E">
            <w:pPr>
              <w:pStyle w:val="2"/>
              <w:widowControl/>
              <w:spacing w:beforeAutospacing="0" w:afterAutospacing="0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不符合要求</w:t>
            </w:r>
          </w:p>
        </w:tc>
        <w:tc>
          <w:tcPr>
            <w:tcW w:w="1551" w:type="dxa"/>
            <w:vAlign w:val="center"/>
          </w:tcPr>
          <w:p w14:paraId="234597F3">
            <w:pPr>
              <w:jc w:val="center"/>
              <w:rPr>
                <w:rFonts w:hint="eastAsia" w:eastAsiaTheme="min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枣园</w:t>
            </w:r>
          </w:p>
        </w:tc>
      </w:tr>
      <w:tr w14:paraId="5C63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6364090E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785" w:type="dxa"/>
            <w:vAlign w:val="center"/>
          </w:tcPr>
          <w:p w14:paraId="33D3D3B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章丘市高官寨林河商店</w:t>
            </w:r>
          </w:p>
        </w:tc>
        <w:tc>
          <w:tcPr>
            <w:tcW w:w="2004" w:type="dxa"/>
            <w:vAlign w:val="center"/>
          </w:tcPr>
          <w:p w14:paraId="32229D5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07C4D9C1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高官寨</w:t>
            </w:r>
          </w:p>
        </w:tc>
      </w:tr>
      <w:tr w14:paraId="67B0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5F51C451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4785" w:type="dxa"/>
            <w:vAlign w:val="center"/>
          </w:tcPr>
          <w:p w14:paraId="3AF3DD4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章丘市绣惠福鑫源商店</w:t>
            </w:r>
          </w:p>
        </w:tc>
        <w:tc>
          <w:tcPr>
            <w:tcW w:w="2004" w:type="dxa"/>
            <w:vAlign w:val="center"/>
          </w:tcPr>
          <w:p w14:paraId="24FFD562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不符合要求</w:t>
            </w:r>
          </w:p>
        </w:tc>
        <w:tc>
          <w:tcPr>
            <w:tcW w:w="1551" w:type="dxa"/>
            <w:vAlign w:val="center"/>
          </w:tcPr>
          <w:p w14:paraId="3BC40302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绣惠</w:t>
            </w:r>
          </w:p>
        </w:tc>
      </w:tr>
      <w:tr w14:paraId="6758F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678456F0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4785" w:type="dxa"/>
            <w:vAlign w:val="center"/>
          </w:tcPr>
          <w:p w14:paraId="23C38D8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章丘市绣惠先一综合商店</w:t>
            </w:r>
          </w:p>
        </w:tc>
        <w:tc>
          <w:tcPr>
            <w:tcW w:w="2004" w:type="dxa"/>
            <w:vAlign w:val="center"/>
          </w:tcPr>
          <w:p w14:paraId="29461A5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79732DA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绣惠</w:t>
            </w:r>
          </w:p>
        </w:tc>
      </w:tr>
      <w:tr w14:paraId="4A6C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0E8024DA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4785" w:type="dxa"/>
            <w:vAlign w:val="center"/>
          </w:tcPr>
          <w:p w14:paraId="302D941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济南乐美家商贸有限公司</w:t>
            </w:r>
          </w:p>
        </w:tc>
        <w:tc>
          <w:tcPr>
            <w:tcW w:w="2004" w:type="dxa"/>
            <w:vAlign w:val="center"/>
          </w:tcPr>
          <w:p w14:paraId="2FCBE99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28E3088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绣惠</w:t>
            </w:r>
          </w:p>
        </w:tc>
      </w:tr>
      <w:tr w14:paraId="2E2A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484A189A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4785" w:type="dxa"/>
            <w:vAlign w:val="center"/>
          </w:tcPr>
          <w:p w14:paraId="3A7A816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章丘市曹范凡文超市</w:t>
            </w:r>
          </w:p>
        </w:tc>
        <w:tc>
          <w:tcPr>
            <w:tcW w:w="2004" w:type="dxa"/>
            <w:vAlign w:val="center"/>
          </w:tcPr>
          <w:p w14:paraId="39CE5BF2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0A1294B8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曹范</w:t>
            </w:r>
          </w:p>
        </w:tc>
      </w:tr>
      <w:tr w14:paraId="7812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002D0E4C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4785" w:type="dxa"/>
            <w:vAlign w:val="center"/>
          </w:tcPr>
          <w:p w14:paraId="070DE1B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章丘市宁家埠今世缘喜铺</w:t>
            </w:r>
          </w:p>
        </w:tc>
        <w:tc>
          <w:tcPr>
            <w:tcW w:w="2004" w:type="dxa"/>
            <w:vAlign w:val="center"/>
          </w:tcPr>
          <w:p w14:paraId="4A36FD2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不符合要求</w:t>
            </w:r>
          </w:p>
        </w:tc>
        <w:tc>
          <w:tcPr>
            <w:tcW w:w="1551" w:type="dxa"/>
            <w:vAlign w:val="center"/>
          </w:tcPr>
          <w:p w14:paraId="371AB7E0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宁家埠</w:t>
            </w:r>
          </w:p>
        </w:tc>
      </w:tr>
      <w:tr w14:paraId="1857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4D515A03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4785" w:type="dxa"/>
            <w:vAlign w:val="center"/>
          </w:tcPr>
          <w:p w14:paraId="5008CAB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济南章丘区宁家埠普云泽日用百货超市</w:t>
            </w:r>
          </w:p>
        </w:tc>
        <w:tc>
          <w:tcPr>
            <w:tcW w:w="2004" w:type="dxa"/>
            <w:vAlign w:val="top"/>
          </w:tcPr>
          <w:p w14:paraId="42936DC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50C2E09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宁家埠</w:t>
            </w:r>
          </w:p>
        </w:tc>
      </w:tr>
      <w:tr w14:paraId="6008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04D5FC84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4785" w:type="dxa"/>
            <w:vAlign w:val="center"/>
          </w:tcPr>
          <w:p w14:paraId="56679BE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章丘市黄河嘉年华购物中心</w:t>
            </w:r>
          </w:p>
        </w:tc>
        <w:tc>
          <w:tcPr>
            <w:tcW w:w="2004" w:type="dxa"/>
            <w:vAlign w:val="top"/>
          </w:tcPr>
          <w:p w14:paraId="0C05C8C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已停业</w:t>
            </w:r>
          </w:p>
        </w:tc>
        <w:tc>
          <w:tcPr>
            <w:tcW w:w="1551" w:type="dxa"/>
            <w:vAlign w:val="center"/>
          </w:tcPr>
          <w:p w14:paraId="3BC051C0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黄河</w:t>
            </w:r>
          </w:p>
        </w:tc>
      </w:tr>
      <w:tr w14:paraId="657A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26987AE6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4785" w:type="dxa"/>
            <w:vAlign w:val="center"/>
          </w:tcPr>
          <w:p w14:paraId="0C1CDD8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章丘市嘉年华购物超市</w:t>
            </w:r>
          </w:p>
        </w:tc>
        <w:tc>
          <w:tcPr>
            <w:tcW w:w="2004" w:type="dxa"/>
            <w:vAlign w:val="top"/>
          </w:tcPr>
          <w:p w14:paraId="2CE5BEA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40AB38DA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龙山</w:t>
            </w:r>
          </w:p>
        </w:tc>
      </w:tr>
      <w:tr w14:paraId="1C62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36685130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4785" w:type="dxa"/>
            <w:vAlign w:val="center"/>
          </w:tcPr>
          <w:p w14:paraId="4BD297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章丘市龙山微利便利超市</w:t>
            </w:r>
          </w:p>
        </w:tc>
        <w:tc>
          <w:tcPr>
            <w:tcW w:w="2004" w:type="dxa"/>
            <w:vAlign w:val="top"/>
          </w:tcPr>
          <w:p w14:paraId="676BA8C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2B825E8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龙山</w:t>
            </w:r>
          </w:p>
        </w:tc>
      </w:tr>
      <w:tr w14:paraId="2BB3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2814650C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4785" w:type="dxa"/>
            <w:vAlign w:val="center"/>
          </w:tcPr>
          <w:p w14:paraId="6CD6EB2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章丘市连芳百货经营部</w:t>
            </w:r>
          </w:p>
        </w:tc>
        <w:tc>
          <w:tcPr>
            <w:tcW w:w="2004" w:type="dxa"/>
            <w:vAlign w:val="top"/>
          </w:tcPr>
          <w:p w14:paraId="09E6343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39A06C3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龙山</w:t>
            </w:r>
          </w:p>
        </w:tc>
      </w:tr>
      <w:tr w14:paraId="722E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5783401A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4785" w:type="dxa"/>
            <w:vAlign w:val="center"/>
          </w:tcPr>
          <w:p w14:paraId="38C6EDA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济南市章丘区崇铰超市</w:t>
            </w:r>
          </w:p>
        </w:tc>
        <w:tc>
          <w:tcPr>
            <w:tcW w:w="2004" w:type="dxa"/>
            <w:vAlign w:val="top"/>
          </w:tcPr>
          <w:p w14:paraId="297EE6C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7F94A19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龙山</w:t>
            </w:r>
          </w:p>
        </w:tc>
      </w:tr>
      <w:tr w14:paraId="311F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839" w:type="dxa"/>
          </w:tcPr>
          <w:p w14:paraId="0E489C52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4785" w:type="dxa"/>
            <w:vAlign w:val="center"/>
          </w:tcPr>
          <w:p w14:paraId="49BAA4C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章丘东方冷库商贸有限公司龙山店</w:t>
            </w:r>
          </w:p>
        </w:tc>
        <w:tc>
          <w:tcPr>
            <w:tcW w:w="2004" w:type="dxa"/>
            <w:vAlign w:val="center"/>
          </w:tcPr>
          <w:p w14:paraId="2BE8832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5A33389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龙山</w:t>
            </w:r>
          </w:p>
        </w:tc>
      </w:tr>
      <w:tr w14:paraId="5827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23990337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67703B4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章丘区开心坊食品百货中心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7CE02E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189F663D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1D01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1F9F62F6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22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523B12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济南章丘左刚食品店</w:t>
            </w:r>
          </w:p>
          <w:p w14:paraId="4F05A84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4A82381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7D5C6CE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67E4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72E1290B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23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0D3F5B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世纪购福商店</w:t>
            </w:r>
          </w:p>
          <w:p w14:paraId="282E041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4556967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5D73402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2B1D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26DFAB81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4785" w:type="dxa"/>
            <w:shd w:val="clear" w:color="auto" w:fill="auto"/>
            <w:vAlign w:val="top"/>
          </w:tcPr>
          <w:p w14:paraId="3089899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章丘小豆丁小饭桌</w:t>
            </w:r>
          </w:p>
          <w:p w14:paraId="4BABD9F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82E2DF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不符合要求</w:t>
            </w:r>
          </w:p>
        </w:tc>
        <w:tc>
          <w:tcPr>
            <w:tcW w:w="1551" w:type="dxa"/>
            <w:vAlign w:val="center"/>
          </w:tcPr>
          <w:p w14:paraId="4D882C5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03D2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79B668F8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769F1FB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世纪购福商店</w:t>
            </w:r>
          </w:p>
          <w:p w14:paraId="0E610AF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7A37B6A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611E728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7F3E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63B36B93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26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050F82C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章丘区海鼎捞便利店</w:t>
            </w:r>
          </w:p>
          <w:p w14:paraId="1C6F37A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D48A97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06CAED3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2D76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150ED97B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27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16D293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济南泽福海产品有限公司</w:t>
            </w:r>
          </w:p>
          <w:p w14:paraId="0D03ED8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235BAFD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不符合要求</w:t>
            </w:r>
          </w:p>
        </w:tc>
        <w:tc>
          <w:tcPr>
            <w:tcW w:w="1551" w:type="dxa"/>
            <w:vAlign w:val="center"/>
          </w:tcPr>
          <w:p w14:paraId="20FB18D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6AD0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3B704E44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28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7E7BA5E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章丘区海鼎捞百草食材超市</w:t>
            </w:r>
          </w:p>
          <w:p w14:paraId="6201602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397115D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782B3ED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4FA21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23C0850B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29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BD227F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章丘云鑫泉便利店</w:t>
            </w:r>
          </w:p>
          <w:p w14:paraId="7408FC8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39FD612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132F2B1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0CAEB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722F2BC8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30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6B4D4B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章丘市双山嘉年华购物中心</w:t>
            </w:r>
          </w:p>
          <w:p w14:paraId="7DCD23C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40578096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24E2FAC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12DD6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71491B6D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31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08431CD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章丘区我家零食店</w:t>
            </w:r>
          </w:p>
          <w:p w14:paraId="1C0E9DA7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68C55F1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已注销</w:t>
            </w:r>
          </w:p>
        </w:tc>
        <w:tc>
          <w:tcPr>
            <w:tcW w:w="1551" w:type="dxa"/>
            <w:vAlign w:val="center"/>
          </w:tcPr>
          <w:p w14:paraId="0C870E2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  <w:tr w14:paraId="1AED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9" w:type="dxa"/>
          </w:tcPr>
          <w:p w14:paraId="09D1D99A">
            <w:pPr>
              <w:jc w:val="center"/>
              <w:rPr>
                <w:rFonts w:hint="default" w:ascii="微软雅黑" w:hAnsi="微软雅黑" w:eastAsia="微软雅黑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59E24BB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章丘市双山秋霞百货店</w:t>
            </w:r>
          </w:p>
          <w:p w14:paraId="55E7F8C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1C88D43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有立案处罚</w:t>
            </w:r>
          </w:p>
        </w:tc>
        <w:tc>
          <w:tcPr>
            <w:tcW w:w="1551" w:type="dxa"/>
            <w:vAlign w:val="center"/>
          </w:tcPr>
          <w:p w14:paraId="40C8BD6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双山</w:t>
            </w:r>
          </w:p>
        </w:tc>
      </w:tr>
    </w:tbl>
    <w:p w14:paraId="1A2FAC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N2JlY2E0NmJhNmE4NGQxODI0MGFmMWJhMzZmZDQifQ=="/>
  </w:docVars>
  <w:rsids>
    <w:rsidRoot w:val="124962B8"/>
    <w:rsid w:val="05487EA5"/>
    <w:rsid w:val="07444DBE"/>
    <w:rsid w:val="08BA4C95"/>
    <w:rsid w:val="124962B8"/>
    <w:rsid w:val="12D75341"/>
    <w:rsid w:val="22BE6D2B"/>
    <w:rsid w:val="22DD5403"/>
    <w:rsid w:val="2F6A44C2"/>
    <w:rsid w:val="38A345A1"/>
    <w:rsid w:val="3C271CD4"/>
    <w:rsid w:val="3E515A86"/>
    <w:rsid w:val="42B9763D"/>
    <w:rsid w:val="47C416AB"/>
    <w:rsid w:val="50334A8C"/>
    <w:rsid w:val="52D2096E"/>
    <w:rsid w:val="556709D9"/>
    <w:rsid w:val="59A37FFC"/>
    <w:rsid w:val="59D6612D"/>
    <w:rsid w:val="61C45FCD"/>
    <w:rsid w:val="62740BD9"/>
    <w:rsid w:val="76172194"/>
    <w:rsid w:val="76CD44C7"/>
    <w:rsid w:val="7E977A56"/>
    <w:rsid w:val="7F2C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634</Characters>
  <Lines>0</Lines>
  <Paragraphs>0</Paragraphs>
  <TotalTime>3</TotalTime>
  <ScaleCrop>false</ScaleCrop>
  <LinksUpToDate>false</LinksUpToDate>
  <CharactersWithSpaces>634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2023-12-08T00:59:00Z</dcterms:created>
  <dc:creator>WPS_1696577108</dc:creator>
  <cp:lastModifiedBy>Administrator</cp:lastModifiedBy>
  <dcterms:modified xsi:type="dcterms:W3CDTF">2024-12-17T08:01:39Z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90287D59A73E4AD082D84E8F7B2D50D3_13</vt:lpwstr>
  </property>
</Properties>
</file>